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14" w:rsidRPr="00603BCA" w:rsidRDefault="001705F3" w:rsidP="001705F3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t xml:space="preserve">Pt. NRS Govt. College, </w:t>
      </w:r>
      <w:proofErr w:type="spellStart"/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t>Rohtak</w:t>
      </w:r>
      <w:proofErr w:type="spellEnd"/>
    </w:p>
    <w:p w:rsidR="001705F3" w:rsidRPr="00603BCA" w:rsidRDefault="001705F3" w:rsidP="001705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Lesson Plan – </w:t>
      </w:r>
      <w:r w:rsidR="0043110A" w:rsidRPr="00603BCA">
        <w:rPr>
          <w:rFonts w:ascii="Times New Roman" w:hAnsi="Times New Roman" w:cs="Times New Roman"/>
          <w:b/>
          <w:sz w:val="24"/>
          <w:szCs w:val="24"/>
          <w:u w:val="single"/>
        </w:rPr>
        <w:t>Department of Economics</w:t>
      </w:r>
    </w:p>
    <w:p w:rsidR="00DB6976" w:rsidRPr="00603BCA" w:rsidRDefault="00DB6976" w:rsidP="001705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– </w:t>
      </w:r>
      <w:proofErr w:type="spellStart"/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>Dr.</w:t>
      </w:r>
      <w:proofErr w:type="spellEnd"/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4E4438">
        <w:rPr>
          <w:rFonts w:ascii="Times New Roman" w:hAnsi="Times New Roman" w:cs="Times New Roman"/>
          <w:b/>
          <w:sz w:val="24"/>
          <w:szCs w:val="24"/>
          <w:u w:val="single"/>
        </w:rPr>
        <w:t>Deepak Vats</w:t>
      </w:r>
    </w:p>
    <w:p w:rsidR="00DB6976" w:rsidRDefault="004E4438" w:rsidP="001705F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Session – 2023-24</w:t>
      </w:r>
      <w:r w:rsidR="00DB6976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 Semester</w:t>
      </w:r>
    </w:p>
    <w:tbl>
      <w:tblPr>
        <w:tblStyle w:val="TableGrid"/>
        <w:tblW w:w="14310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475"/>
        <w:gridCol w:w="1585"/>
        <w:gridCol w:w="1620"/>
        <w:gridCol w:w="1710"/>
        <w:gridCol w:w="1710"/>
        <w:gridCol w:w="1890"/>
        <w:gridCol w:w="1440"/>
        <w:gridCol w:w="1440"/>
        <w:gridCol w:w="1440"/>
      </w:tblGrid>
      <w:tr w:rsidR="004E4438" w:rsidRPr="00603BCA" w:rsidTr="004E4438">
        <w:tc>
          <w:tcPr>
            <w:tcW w:w="1475" w:type="dxa"/>
            <w:vAlign w:val="center"/>
          </w:tcPr>
          <w:p w:rsidR="004E4438" w:rsidRDefault="004E4438" w:rsidP="00E274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  <w:p w:rsidR="004E4438" w:rsidRDefault="004E4438" w:rsidP="00E274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Starting from</w:t>
            </w:r>
          </w:p>
          <w:p w:rsidR="004E4438" w:rsidRPr="00603BCA" w:rsidRDefault="004E4438" w:rsidP="00E274B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01.01.2024</w:t>
            </w:r>
          </w:p>
        </w:tc>
        <w:tc>
          <w:tcPr>
            <w:tcW w:w="158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B.A.(H)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Indian Economy</w:t>
            </w:r>
          </w:p>
        </w:tc>
        <w:tc>
          <w:tcPr>
            <w:tcW w:w="1620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(H)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IV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1710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(H)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Development Eco.</w:t>
            </w:r>
          </w:p>
        </w:tc>
        <w:tc>
          <w:tcPr>
            <w:tcW w:w="1710" w:type="dxa"/>
          </w:tcPr>
          <w:p w:rsidR="004E4438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B.A.(H) Eco.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-V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Public Finance</w:t>
            </w:r>
          </w:p>
        </w:tc>
        <w:tc>
          <w:tcPr>
            <w:tcW w:w="1890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B.B.A.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1440" w:type="dxa"/>
          </w:tcPr>
          <w:p w:rsidR="004E4438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M.A. 2</w:t>
            </w:r>
            <w:r w:rsidRPr="00BF2E3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1440" w:type="dxa"/>
          </w:tcPr>
          <w:p w:rsidR="004E4438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>M.A. 2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nd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Statistics</w:t>
            </w:r>
          </w:p>
        </w:tc>
        <w:tc>
          <w:tcPr>
            <w:tcW w:w="1440" w:type="dxa"/>
          </w:tcPr>
          <w:p w:rsidR="004E4438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  <w:r w:rsidRPr="00BF2E37">
              <w:rPr>
                <w:rFonts w:ascii="Times New Roman" w:hAnsi="Times New Roman" w:cs="Times New Roman"/>
                <w:b/>
                <w:sz w:val="20"/>
                <w:szCs w:val="24"/>
                <w:vertAlign w:val="superscript"/>
              </w:rPr>
              <w:t>th</w:t>
            </w:r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  <w:proofErr w:type="spellStart"/>
            <w:r w:rsidRPr="000717A5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</w:p>
          <w:p w:rsidR="004E4438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Public</w:t>
            </w:r>
          </w:p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Economics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 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Features and Characteristics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Multiplier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Dualism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Introduction of Public Finance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National Income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 Demand for Money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Mathematical</w:t>
            </w:r>
          </w:p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Expectations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Fiscal Federalism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Agriculture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 Dual Economy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Nature and Scope, Importance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Aggregate Demand, Supply and Macro Equilibrium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Probability</w:t>
            </w:r>
          </w:p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Distribution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Land Reforms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Accelerator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Migration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Trade Cycle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center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FCI, PC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Industrial Development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Theory of Money and Prices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Classical Growth Theory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Max. Social Advt. Theory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Macro Analysis of Consumer Behaviour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Money Supply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Centre-State</w:t>
            </w:r>
          </w:p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Relation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Public/Private Sector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 Inflation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Marx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Private, Public and Merit Goods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Macro eco Income theories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Inflation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Sampling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States Resources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6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Industrial Policy/Large and Small Scale Industries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Phillips Curve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Keynes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Different Roles of Govt.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Multiplier Analysis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Estimators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Devolution of </w:t>
            </w:r>
          </w:p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Resources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7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Indian Tax Structure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 Interest rate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Inequality and </w:t>
            </w:r>
            <w:proofErr w:type="spellStart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Devt</w:t>
            </w:r>
            <w:proofErr w:type="spellEnd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Optimum Provisions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Fiscal Policy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Trends in Finances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8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Centre-State Financial Relations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Monetary Policy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Measurement of </w:t>
            </w:r>
            <w:proofErr w:type="spellStart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Ineq</w:t>
            </w:r>
            <w:proofErr w:type="spellEnd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Types of Govt. Budget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Philips Curve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OLS and ML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Fiscal Policy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9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Fiscal Policy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Population Growth and </w:t>
            </w:r>
            <w:proofErr w:type="spellStart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Devt</w:t>
            </w:r>
            <w:proofErr w:type="spellEnd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Deficits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0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Foreign Trade since 1991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Trade Cycle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Capital Formation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Budget Accounts/Deficit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Public Debt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Expectations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Statistical </w:t>
            </w:r>
          </w:p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Inference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Deficits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1</w:t>
            </w: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 Trade Cycle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Classification of Central Govt. Budget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Taxes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</w:t>
            </w:r>
          </w:p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Business Cycles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603BCA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2</w:t>
            </w: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Economic Reforms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Human Capital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Source of Public Revenue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Monetary Policy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Tests (t, Z, F, Chi)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Public Debt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3F414F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3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Growth theories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Foreign Aid and </w:t>
            </w:r>
            <w:proofErr w:type="spellStart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Devt</w:t>
            </w:r>
            <w:proofErr w:type="spellEnd"/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.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Approach to tax equity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Money Supply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Theories of Eco. Growth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Correlation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3F414F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4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-DO-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Technology Transfer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Public Expenditure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Central bank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Open Economy Models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Regression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Fiscal Reforms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Pr="003F414F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3F414F">
              <w:rPr>
                <w:rFonts w:ascii="Times New Roman" w:hAnsi="Times New Roman" w:cs="Times New Roman"/>
                <w:b/>
                <w:sz w:val="20"/>
                <w:szCs w:val="24"/>
              </w:rPr>
              <w:t>WEEK-1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5</w:t>
            </w: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  <w:r w:rsidRPr="00A11D36">
              <w:rPr>
                <w:rFonts w:ascii="Times New Roman" w:hAnsi="Times New Roman" w:cs="Times New Roman"/>
                <w:bCs/>
                <w:sz w:val="20"/>
                <w:szCs w:val="24"/>
              </w:rPr>
              <w:t>Revision/Presentation</w:t>
            </w:r>
          </w:p>
        </w:tc>
      </w:tr>
      <w:tr w:rsidR="004E4438" w:rsidRPr="00603BCA" w:rsidTr="004E4438">
        <w:tc>
          <w:tcPr>
            <w:tcW w:w="1475" w:type="dxa"/>
          </w:tcPr>
          <w:p w:rsidR="004E4438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:rsidR="004E4438" w:rsidRPr="003F414F" w:rsidRDefault="004E4438" w:rsidP="00E274B3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</w:tc>
        <w:tc>
          <w:tcPr>
            <w:tcW w:w="1585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62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71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89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  <w:tc>
          <w:tcPr>
            <w:tcW w:w="1440" w:type="dxa"/>
          </w:tcPr>
          <w:p w:rsidR="004E4438" w:rsidRPr="00A11D36" w:rsidRDefault="004E4438" w:rsidP="00E274B3">
            <w:pPr>
              <w:jc w:val="both"/>
              <w:rPr>
                <w:rFonts w:ascii="Times New Roman" w:hAnsi="Times New Roman" w:cs="Times New Roman"/>
                <w:bCs/>
                <w:sz w:val="20"/>
                <w:szCs w:val="24"/>
              </w:rPr>
            </w:pPr>
          </w:p>
        </w:tc>
      </w:tr>
    </w:tbl>
    <w:p w:rsidR="001705F3" w:rsidRPr="00603BCA" w:rsidRDefault="001705F3" w:rsidP="001705F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</w:p>
    <w:p w:rsidR="00AF2BAF" w:rsidRDefault="00AF2BAF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02604D" w:rsidRPr="00603BCA" w:rsidRDefault="0002604D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Pt. NRS Govt. College, </w:t>
      </w:r>
      <w:proofErr w:type="spellStart"/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t>Rohtak</w:t>
      </w:r>
      <w:proofErr w:type="spellEnd"/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>Lesson Plan – Department of Economics</w:t>
      </w:r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– </w:t>
      </w:r>
      <w:r w:rsidR="00AF2BAF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Ms. </w:t>
      </w:r>
      <w:proofErr w:type="spellStart"/>
      <w:r w:rsidR="00AF2BAF" w:rsidRPr="00603BCA">
        <w:rPr>
          <w:rFonts w:ascii="Times New Roman" w:hAnsi="Times New Roman" w:cs="Times New Roman"/>
          <w:b/>
          <w:sz w:val="24"/>
          <w:szCs w:val="24"/>
          <w:u w:val="single"/>
        </w:rPr>
        <w:t>Parveen</w:t>
      </w:r>
      <w:proofErr w:type="spellEnd"/>
      <w:r w:rsidR="00AF2BAF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AF2BAF" w:rsidRPr="00603BCA">
        <w:rPr>
          <w:rFonts w:ascii="Times New Roman" w:hAnsi="Times New Roman" w:cs="Times New Roman"/>
          <w:b/>
          <w:sz w:val="24"/>
          <w:szCs w:val="24"/>
          <w:u w:val="single"/>
        </w:rPr>
        <w:t>Kumari</w:t>
      </w:r>
      <w:proofErr w:type="spellEnd"/>
    </w:p>
    <w:p w:rsidR="0043110A" w:rsidRPr="00603BCA" w:rsidRDefault="0002604D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Session – 2023-24</w:t>
      </w:r>
      <w:r w:rsidR="0043110A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 Semester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871"/>
        <w:gridCol w:w="1992"/>
        <w:gridCol w:w="1993"/>
        <w:gridCol w:w="1993"/>
        <w:gridCol w:w="1993"/>
        <w:gridCol w:w="1993"/>
        <w:gridCol w:w="1993"/>
        <w:gridCol w:w="1993"/>
      </w:tblGrid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B.Com.(</w:t>
            </w: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P)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-II-A</w:t>
            </w:r>
          </w:p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Business Economics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B.A.(P)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Micro Economics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Eco. </w:t>
            </w:r>
            <w:proofErr w:type="spellStart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-VI</w:t>
            </w:r>
          </w:p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Eco. of Industry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B.A.(P) 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B.A.(P) 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-VI</w:t>
            </w:r>
          </w:p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Int. Eco.</w:t>
            </w:r>
          </w:p>
        </w:tc>
        <w:tc>
          <w:tcPr>
            <w:tcW w:w="672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Economics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EGD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B.A.(H)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Stats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Perfect Competition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Market Structure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Nature and Scope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Money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Inter-regional trade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Sectoral Aspects of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Devt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Correlation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WEEK-2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Monopoly Markets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Perfect Competition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History and </w:t>
            </w:r>
            <w:proofErr w:type="spellStart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Devt</w:t>
            </w:r>
            <w:proofErr w:type="spellEnd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Theories of trade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Role of Institutions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WEEK-3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Monopoly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Basic Concepts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QTM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Foreign Exchange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Poverty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Regression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WEEK-4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Monopolistic Competition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Imperfect markets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Alternative Theories/Motives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IS-LM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Exchange Rate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Trade and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Devt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WEEK-5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Oligopoly Markets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Oligopoly Markets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Efficiency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Trade Cycle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Time Series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WEEK-6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Growth of the Firm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Harrod-Domar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Model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Protectionism/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ToT</w:t>
            </w:r>
            <w:proofErr w:type="spellEnd"/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FDI and MNCs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WEEK-7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Marginal Productivity Theory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Market failure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Seller’s concentration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International Trade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Foreign Trade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Monetary Policy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Probability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WEEK-8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Wage Determination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Economies of Scale/Advertising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BOP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BOP/BOT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Fiscal Policy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WEEK-9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Rent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Profitability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Foreign Exchange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Trade Multiplier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Investment and Tech.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WEEK-10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Interest and Profit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Factor Pricing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Theories of Industrial Location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Public Finance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IMF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Planning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Binomial Dist.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WEEK-11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Location Policy in India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Max. Social 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Advtg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World Bank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Endogenous Growth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Possion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Dist.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WEEK-12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Industrial Concentration and Dispersal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Public Expenditure/taxation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WTO/SAARC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Normal Dist.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WEEK-13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</w:tr>
      <w:tr w:rsidR="004E4438" w:rsidRPr="00603BCA" w:rsidTr="0002604D">
        <w:tc>
          <w:tcPr>
            <w:tcW w:w="296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WEEK-14 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</w:tr>
    </w:tbl>
    <w:p w:rsidR="0043110A" w:rsidRPr="00603BCA" w:rsidRDefault="0043110A" w:rsidP="0002604D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lastRenderedPageBreak/>
        <w:t xml:space="preserve">Pt. NRS Govt. College, </w:t>
      </w:r>
      <w:proofErr w:type="spellStart"/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t>Rohtak</w:t>
      </w:r>
      <w:proofErr w:type="spellEnd"/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>Lesson Plan – Department of Economics</w:t>
      </w:r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– </w:t>
      </w:r>
      <w:proofErr w:type="spellStart"/>
      <w:r w:rsidR="00CA05E3">
        <w:rPr>
          <w:rFonts w:ascii="Times New Roman" w:hAnsi="Times New Roman" w:cs="Times New Roman"/>
          <w:b/>
          <w:sz w:val="24"/>
          <w:szCs w:val="24"/>
          <w:u w:val="single"/>
        </w:rPr>
        <w:t>Dr</w:t>
      </w:r>
      <w:r w:rsidR="002E6592" w:rsidRPr="00603BC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proofErr w:type="spellEnd"/>
      <w:r w:rsidR="002E6592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2E6592" w:rsidRPr="00603BCA">
        <w:rPr>
          <w:rFonts w:ascii="Times New Roman" w:hAnsi="Times New Roman" w:cs="Times New Roman"/>
          <w:b/>
          <w:sz w:val="24"/>
          <w:szCs w:val="24"/>
          <w:u w:val="single"/>
        </w:rPr>
        <w:t>Vin</w:t>
      </w:r>
      <w:r w:rsidR="00CA05E3">
        <w:rPr>
          <w:rFonts w:ascii="Times New Roman" w:hAnsi="Times New Roman" w:cs="Times New Roman"/>
          <w:b/>
          <w:sz w:val="24"/>
          <w:szCs w:val="24"/>
          <w:u w:val="single"/>
        </w:rPr>
        <w:t>eeta</w:t>
      </w:r>
      <w:proofErr w:type="spellEnd"/>
      <w:r w:rsidR="00CA05E3">
        <w:rPr>
          <w:rFonts w:ascii="Times New Roman" w:hAnsi="Times New Roman" w:cs="Times New Roman"/>
          <w:b/>
          <w:sz w:val="24"/>
          <w:szCs w:val="24"/>
          <w:u w:val="single"/>
        </w:rPr>
        <w:t xml:space="preserve"> Kaushik</w:t>
      </w:r>
    </w:p>
    <w:p w:rsidR="0043110A" w:rsidRPr="00603BCA" w:rsidRDefault="00CA05E3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Session – 2023-24</w:t>
      </w:r>
      <w:r w:rsidR="0043110A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 Semester</w:t>
      </w:r>
    </w:p>
    <w:tbl>
      <w:tblPr>
        <w:tblStyle w:val="TableGrid"/>
        <w:tblW w:w="13559" w:type="dxa"/>
        <w:tblLook w:val="04A0" w:firstRow="1" w:lastRow="0" w:firstColumn="1" w:lastColumn="0" w:noHBand="0" w:noVBand="1"/>
      </w:tblPr>
      <w:tblGrid>
        <w:gridCol w:w="905"/>
        <w:gridCol w:w="2161"/>
        <w:gridCol w:w="2083"/>
        <w:gridCol w:w="2083"/>
        <w:gridCol w:w="2083"/>
        <w:gridCol w:w="2083"/>
        <w:gridCol w:w="2161"/>
      </w:tblGrid>
      <w:tr w:rsidR="0002604D" w:rsidRPr="00E41186" w:rsidTr="0002604D">
        <w:tc>
          <w:tcPr>
            <w:tcW w:w="905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B.A.(H)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Welfare Economics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B.Com.(P)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-II-B&amp;C</w:t>
            </w:r>
          </w:p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Business Economics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B.A.(H) Eco. 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Maths</w:t>
            </w:r>
          </w:p>
        </w:tc>
        <w:tc>
          <w:tcPr>
            <w:tcW w:w="2083" w:type="dxa"/>
          </w:tcPr>
          <w:p w:rsidR="0002604D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Economics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02604D" w:rsidRPr="006779D4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Mathematics for Economists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(H)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– IV</w:t>
            </w:r>
          </w:p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Macroeconomics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B.Com.(H)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Business Economics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Social Optimum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Perfect Competition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Integration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Integration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Multiplier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Cost of Production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WEEK-2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Compensation Criteria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Monopoly Markets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WEEK-3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Accelerator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WEEK-4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Scitovsky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Criterion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Monopolistic Competition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Differential Equation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Differential Equation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Theory of Money and Prices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Perfect Competition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WEEK-5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Community Indifference Curve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Oligopoly Markets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Theories of Inflation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WEEK-6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Samuelson Utility Possibility Curve 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Phillips Curve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Accounting/Economic Profit, Producer Surplus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WEEK-7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Value Judgement in Welfare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Marginal Productivity Theory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Difference Equation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Difference Equation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Theories of Interest rate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Stability Analysis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WEEK-8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Social Welfare Function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Wage Determination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Monetary Policy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Monopoly markets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WEEK-9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Arrow Impossibility Theorem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Rent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Fiscal Policy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Monopolistic Competition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WEEK-10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Private and Social Cost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Interest and Profit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Linear 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Prog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Linear </w:t>
            </w:r>
            <w:proofErr w:type="spellStart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Prog</w:t>
            </w:r>
            <w:proofErr w:type="spellEnd"/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.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Theories of Trade Cycle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Economic/Sustainable Development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WEEK-11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External Economies and Diseconomies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Growth theories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WEEK-12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Pigouvian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 Welfare Economics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WEEK-13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Revision/Presentations</w:t>
            </w:r>
          </w:p>
        </w:tc>
      </w:tr>
      <w:tr w:rsidR="0002604D" w:rsidRPr="00E41186" w:rsidTr="0002604D">
        <w:tc>
          <w:tcPr>
            <w:tcW w:w="905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WEEK-14 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Revision/Presentations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E41186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083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2161" w:type="dxa"/>
          </w:tcPr>
          <w:p w:rsidR="0002604D" w:rsidRPr="00603BCA" w:rsidRDefault="0002604D" w:rsidP="0002604D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Revision/Presentations</w:t>
            </w:r>
          </w:p>
        </w:tc>
      </w:tr>
    </w:tbl>
    <w:p w:rsidR="0043110A" w:rsidRPr="00603BCA" w:rsidRDefault="0043110A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</w:p>
    <w:p w:rsidR="00E41186" w:rsidRDefault="00E41186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</w:p>
    <w:p w:rsidR="00E41186" w:rsidRDefault="00E41186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bookmarkStart w:id="0" w:name="_GoBack"/>
      <w:bookmarkEnd w:id="0"/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t xml:space="preserve">Pt. NRS Govt. College, </w:t>
      </w:r>
      <w:proofErr w:type="spellStart"/>
      <w:r w:rsidRPr="00603BCA">
        <w:rPr>
          <w:rFonts w:ascii="Times New Roman" w:hAnsi="Times New Roman" w:cs="Times New Roman"/>
          <w:b/>
          <w:sz w:val="32"/>
          <w:szCs w:val="24"/>
          <w:u w:val="single"/>
        </w:rPr>
        <w:t>Rohtak</w:t>
      </w:r>
      <w:proofErr w:type="spellEnd"/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>Lesson Plan – Department of Economics</w:t>
      </w:r>
    </w:p>
    <w:p w:rsidR="0043110A" w:rsidRPr="00603BCA" w:rsidRDefault="0043110A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Teacher – </w:t>
      </w:r>
      <w:proofErr w:type="spellStart"/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>Dr.</w:t>
      </w:r>
      <w:proofErr w:type="spellEnd"/>
      <w:r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03BCA">
        <w:rPr>
          <w:rFonts w:ascii="Times New Roman" w:hAnsi="Times New Roman" w:cs="Times New Roman"/>
          <w:b/>
          <w:sz w:val="24"/>
          <w:szCs w:val="24"/>
          <w:u w:val="single"/>
        </w:rPr>
        <w:t>Harsh Nandal</w:t>
      </w:r>
    </w:p>
    <w:p w:rsidR="0043110A" w:rsidRPr="00603BCA" w:rsidRDefault="0002604D" w:rsidP="004311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Session – 2023-24</w:t>
      </w:r>
      <w:r w:rsidR="0043110A" w:rsidRPr="00603BCA">
        <w:rPr>
          <w:rFonts w:ascii="Times New Roman" w:hAnsi="Times New Roman" w:cs="Times New Roman"/>
          <w:b/>
          <w:sz w:val="24"/>
          <w:szCs w:val="24"/>
          <w:u w:val="single"/>
        </w:rPr>
        <w:t xml:space="preserve"> Even Semester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71"/>
        <w:gridCol w:w="1975"/>
        <w:gridCol w:w="1716"/>
        <w:gridCol w:w="1779"/>
        <w:gridCol w:w="1716"/>
        <w:gridCol w:w="1716"/>
        <w:gridCol w:w="1716"/>
        <w:gridCol w:w="1716"/>
        <w:gridCol w:w="1716"/>
      </w:tblGrid>
      <w:tr w:rsidR="004E4438" w:rsidRPr="006779D4" w:rsidTr="004E4438">
        <w:tc>
          <w:tcPr>
            <w:tcW w:w="272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WEEK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B.A.(H) Eco. </w:t>
            </w:r>
            <w:proofErr w:type="spellStart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Computer Applications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Eco. </w:t>
            </w:r>
            <w:proofErr w:type="spellStart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-VI</w:t>
            </w:r>
          </w:p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Economic Thought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Eco. </w:t>
            </w:r>
            <w:proofErr w:type="spellStart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Microeconomics</w:t>
            </w:r>
          </w:p>
        </w:tc>
        <w:tc>
          <w:tcPr>
            <w:tcW w:w="611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Economics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Micro-Economics-II</w:t>
            </w:r>
          </w:p>
        </w:tc>
        <w:tc>
          <w:tcPr>
            <w:tcW w:w="611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Economics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-II</w:t>
            </w:r>
          </w:p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Managerial Economics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B.A. Eco. </w:t>
            </w:r>
            <w:proofErr w:type="spellStart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-VI</w:t>
            </w:r>
          </w:p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International Eco.</w:t>
            </w:r>
          </w:p>
        </w:tc>
        <w:tc>
          <w:tcPr>
            <w:tcW w:w="611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Economics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International Trade &amp; Finance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M.A. Economics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-IV</w:t>
            </w:r>
          </w:p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Indian Economy-II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MS Word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Historical Materialism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Oligopoly Markets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Oligopoly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Introduction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Protectionism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Foreign Trade Multiplier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Agriculture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WEEK-2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Theory of Value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Neo-classical theory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Applications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Tariff barriers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Ex-rates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Poverty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WEEK-3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MS Power Point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Theory of Capital Accumulation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Game theory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Market Demand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Non-tariff barriers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Economic Cooperation</w:t>
            </w:r>
          </w:p>
        </w:tc>
        <w:tc>
          <w:tcPr>
            <w:tcW w:w="339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Industrial Sector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WEEK-4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MS Excel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Jevons Theory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Alternative theories of the firm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Alternative theories of Firm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Elasticity of Demand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Economic Cooperation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Int. Monetary System and trade policy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SSIs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WEEK-5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Functions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Marginalism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Applications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Custom Unions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Unemployment and Migration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WEEK-6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Regression/ANOVA/Data Analysis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Bohm </w:t>
            </w:r>
            <w:proofErr w:type="spellStart"/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baverk</w:t>
            </w:r>
            <w:proofErr w:type="spellEnd"/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Demand Forecasting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FTA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Foreign Trade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WEEK-7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Networking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Walrus Theory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Theory of Factor Pricing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Factor Pricing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WTO and India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GATT, WTO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BOP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WEEK-8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General Equilibrium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Trade Reforms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EXIM and FEMA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WEEK-9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Internet Security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Marshall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Neo-Classical theory of Rent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Foreign Trade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International Debt</w:t>
            </w:r>
          </w:p>
        </w:tc>
        <w:tc>
          <w:tcPr>
            <w:tcW w:w="339" w:type="pct"/>
          </w:tcPr>
          <w:p w:rsidR="004E4438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Foreign Capital and MNC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lastRenderedPageBreak/>
              <w:t xml:space="preserve">WEEK-10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SPSS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Neo Classical/Keynes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Welfare Economics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Issues in General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Eqlm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. Analysis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Accounting and Cost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MNCs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MNCs</w:t>
            </w:r>
          </w:p>
        </w:tc>
        <w:tc>
          <w:tcPr>
            <w:tcW w:w="339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Environmental Ecosystem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WEEK-11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Welfare Eco.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Social Welfare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Break-even Analysis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Export Promotion/Import Substitution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Export Promotion/Import Substitution</w:t>
            </w:r>
          </w:p>
        </w:tc>
        <w:tc>
          <w:tcPr>
            <w:tcW w:w="339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Policies and Programmes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WEEK-12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Data Analysis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Rational Expectation Theory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-do-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Pareto Optimality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Contribution Analysis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EXIM Policy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EXIM Policy</w:t>
            </w:r>
          </w:p>
        </w:tc>
        <w:tc>
          <w:tcPr>
            <w:tcW w:w="339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Role of State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WEEK-13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Revision/Presentations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Market Failure</w:t>
            </w:r>
          </w:p>
        </w:tc>
        <w:tc>
          <w:tcPr>
            <w:tcW w:w="611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339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</w:tr>
      <w:tr w:rsidR="004E4438" w:rsidRPr="006779D4" w:rsidTr="004E4438">
        <w:tc>
          <w:tcPr>
            <w:tcW w:w="272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WEEK-14 </w:t>
            </w:r>
          </w:p>
        </w:tc>
        <w:tc>
          <w:tcPr>
            <w:tcW w:w="703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33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Revision/Presentations</w:t>
            </w:r>
          </w:p>
        </w:tc>
        <w:tc>
          <w:tcPr>
            <w:tcW w:w="611" w:type="pct"/>
          </w:tcPr>
          <w:p w:rsidR="004E4438" w:rsidRPr="00603BCA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03BCA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E41186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E41186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611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  <w:tc>
          <w:tcPr>
            <w:tcW w:w="339" w:type="pct"/>
          </w:tcPr>
          <w:p w:rsidR="004E4438" w:rsidRPr="006779D4" w:rsidRDefault="004E4438" w:rsidP="004E4438">
            <w:pPr>
              <w:jc w:val="both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6779D4">
              <w:rPr>
                <w:rFonts w:ascii="Times New Roman" w:hAnsi="Times New Roman" w:cs="Times New Roman"/>
                <w:b/>
                <w:sz w:val="20"/>
                <w:szCs w:val="24"/>
              </w:rPr>
              <w:t>Revision/Presentation</w:t>
            </w:r>
          </w:p>
        </w:tc>
      </w:tr>
    </w:tbl>
    <w:p w:rsidR="00CA05E3" w:rsidRDefault="00CA05E3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5E3" w:rsidRDefault="00CA05E3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5E3" w:rsidRDefault="00CA05E3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05E3" w:rsidRDefault="00CA05E3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110A" w:rsidRDefault="0043110A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  <w:r w:rsidRPr="00603BCA">
        <w:rPr>
          <w:rFonts w:ascii="Times New Roman" w:hAnsi="Times New Roman" w:cs="Times New Roman"/>
          <w:b/>
          <w:sz w:val="24"/>
          <w:szCs w:val="24"/>
        </w:rPr>
        <w:tab/>
      </w:r>
    </w:p>
    <w:p w:rsidR="00DF030E" w:rsidRDefault="00DF030E" w:rsidP="0043110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F030E" w:rsidSect="0002604D">
      <w:pgSz w:w="16838" w:h="11906" w:orient="landscape"/>
      <w:pgMar w:top="1440" w:right="56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A7C"/>
    <w:rsid w:val="0002604D"/>
    <w:rsid w:val="001705F3"/>
    <w:rsid w:val="001E4114"/>
    <w:rsid w:val="00213416"/>
    <w:rsid w:val="002E3ADE"/>
    <w:rsid w:val="002E6592"/>
    <w:rsid w:val="00326893"/>
    <w:rsid w:val="003A3A7C"/>
    <w:rsid w:val="0043110A"/>
    <w:rsid w:val="0049662A"/>
    <w:rsid w:val="004E4438"/>
    <w:rsid w:val="00603BCA"/>
    <w:rsid w:val="006779D4"/>
    <w:rsid w:val="00931A99"/>
    <w:rsid w:val="00934433"/>
    <w:rsid w:val="00AF2BAF"/>
    <w:rsid w:val="00CA05E3"/>
    <w:rsid w:val="00D066F3"/>
    <w:rsid w:val="00D313A4"/>
    <w:rsid w:val="00DB6976"/>
    <w:rsid w:val="00DF030E"/>
    <w:rsid w:val="00E4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804BD1"/>
  <w15:chartTrackingRefBased/>
  <w15:docId w15:val="{1C11C6C2-54CA-46A7-9D61-6570AF58D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0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6</Pages>
  <Words>1307</Words>
  <Characters>7455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Harsh Nandal</dc:creator>
  <cp:keywords/>
  <dc:description/>
  <cp:lastModifiedBy>Harsh Nandal</cp:lastModifiedBy>
  <cp:revision>10</cp:revision>
  <dcterms:created xsi:type="dcterms:W3CDTF">2022-05-25T03:25:00Z</dcterms:created>
  <dcterms:modified xsi:type="dcterms:W3CDTF">2024-03-14T05:29:00Z</dcterms:modified>
</cp:coreProperties>
</file>